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B0" w:rsidRDefault="00475FB0" w:rsidP="0047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475FB0" w:rsidRPr="00475FB0" w:rsidRDefault="00475FB0" w:rsidP="0047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B0">
        <w:rPr>
          <w:rFonts w:ascii="Times New Roman" w:hAnsi="Times New Roman" w:cs="Times New Roman"/>
          <w:b/>
          <w:sz w:val="28"/>
          <w:szCs w:val="28"/>
        </w:rPr>
        <w:t>Министерс</w:t>
      </w:r>
      <w:r w:rsidR="003259C2">
        <w:rPr>
          <w:rFonts w:ascii="Times New Roman" w:hAnsi="Times New Roman" w:cs="Times New Roman"/>
          <w:b/>
          <w:sz w:val="28"/>
          <w:szCs w:val="28"/>
        </w:rPr>
        <w:t>тво экономики Татарстана направит</w:t>
      </w:r>
      <w:r w:rsidRPr="00475FB0">
        <w:rPr>
          <w:rFonts w:ascii="Times New Roman" w:hAnsi="Times New Roman" w:cs="Times New Roman"/>
          <w:b/>
          <w:sz w:val="28"/>
          <w:szCs w:val="28"/>
        </w:rPr>
        <w:t xml:space="preserve"> 35 млн рублей</w:t>
      </w:r>
    </w:p>
    <w:p w:rsidR="00475FB0" w:rsidRDefault="00475FB0" w:rsidP="0047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B0">
        <w:rPr>
          <w:rFonts w:ascii="Times New Roman" w:hAnsi="Times New Roman" w:cs="Times New Roman"/>
          <w:b/>
          <w:sz w:val="28"/>
          <w:szCs w:val="28"/>
        </w:rPr>
        <w:t>на социально значимые проекты</w:t>
      </w:r>
    </w:p>
    <w:p w:rsidR="00475FB0" w:rsidRDefault="00475FB0" w:rsidP="00475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B0" w:rsidRDefault="00475FB0" w:rsidP="0047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 в 10:00 в ИА «Татар-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(Декабристов,2) состоится пресс-конференция, посвященная выделению субсидий социально значимым некоммерческим организациям</w:t>
      </w:r>
      <w:r w:rsidR="00FA6FE3">
        <w:rPr>
          <w:rFonts w:ascii="Times New Roman" w:hAnsi="Times New Roman" w:cs="Times New Roman"/>
          <w:sz w:val="28"/>
          <w:szCs w:val="28"/>
        </w:rPr>
        <w:t xml:space="preserve"> (НКО)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B0" w:rsidRDefault="00475FB0" w:rsidP="0047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Спикерами пресс-конференции выступят заместитель председателя государственного совета Республики Татарстан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Общественной палаты Республики Татарстан Анатолий Фомин и заместитель министра экономики Республики Татарстан Олег Пелевин.</w:t>
      </w:r>
    </w:p>
    <w:p w:rsidR="00475FB0" w:rsidRDefault="00475FB0" w:rsidP="00475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A17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экономик</w:t>
      </w:r>
      <w:r w:rsidR="003259C2">
        <w:rPr>
          <w:rFonts w:ascii="Times New Roman" w:hAnsi="Times New Roman" w:cs="Times New Roman"/>
          <w:sz w:val="28"/>
          <w:szCs w:val="28"/>
        </w:rPr>
        <w:t>и Республики Татарстан проводит</w:t>
      </w:r>
      <w:r w:rsidR="00A17A74">
        <w:rPr>
          <w:rFonts w:ascii="Times New Roman" w:hAnsi="Times New Roman" w:cs="Times New Roman"/>
          <w:sz w:val="28"/>
          <w:szCs w:val="28"/>
        </w:rPr>
        <w:t xml:space="preserve"> конкурс по предоставлению субсидий</w:t>
      </w:r>
      <w:r w:rsidR="003259C2">
        <w:rPr>
          <w:rFonts w:ascii="Times New Roman" w:hAnsi="Times New Roman" w:cs="Times New Roman"/>
          <w:sz w:val="28"/>
          <w:szCs w:val="28"/>
        </w:rPr>
        <w:t xml:space="preserve"> для НКО</w:t>
      </w:r>
      <w:r w:rsidR="00A17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направлениям:</w:t>
      </w:r>
    </w:p>
    <w:p w:rsidR="003968F1" w:rsidRDefault="00475FB0" w:rsidP="00492E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8F1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 и гражданских инициатив</w:t>
      </w:r>
      <w:r w:rsidR="003968F1">
        <w:rPr>
          <w:rFonts w:ascii="Times New Roman" w:hAnsi="Times New Roman" w:cs="Times New Roman"/>
          <w:sz w:val="28"/>
          <w:szCs w:val="28"/>
        </w:rPr>
        <w:t>:</w:t>
      </w:r>
    </w:p>
    <w:p w:rsidR="00853396" w:rsidRDefault="00853396" w:rsidP="0085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8F1" w:rsidRPr="003968F1" w:rsidRDefault="003968F1" w:rsidP="003968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«Ф</w:t>
      </w:r>
      <w:r w:rsidRPr="003968F1">
        <w:rPr>
          <w:rFonts w:ascii="Times New Roman" w:hAnsi="Times New Roman" w:cs="Times New Roman"/>
          <w:sz w:val="28"/>
          <w:szCs w:val="28"/>
        </w:rPr>
        <w:t>ормирование в обществе нетерпимости к коррупционному поведению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Pr="003968F1" w:rsidRDefault="003968F1" w:rsidP="003968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«Р</w:t>
      </w:r>
      <w:r w:rsidRPr="003968F1">
        <w:rPr>
          <w:rFonts w:ascii="Times New Roman" w:hAnsi="Times New Roman" w:cs="Times New Roman"/>
          <w:sz w:val="28"/>
          <w:szCs w:val="28"/>
        </w:rPr>
        <w:t>азвитие благотворительности и добровольчества, 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Pr="003968F1" w:rsidRDefault="003968F1" w:rsidP="003968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«У</w:t>
      </w:r>
      <w:r w:rsidRPr="003968F1">
        <w:rPr>
          <w:rFonts w:ascii="Times New Roman" w:hAnsi="Times New Roman" w:cs="Times New Roman"/>
          <w:sz w:val="28"/>
          <w:szCs w:val="28"/>
        </w:rPr>
        <w:t>крепление гражданского единства и межнационального и межконфессионального согласия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Pr="003968F1" w:rsidRDefault="003968F1" w:rsidP="003968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«В</w:t>
      </w:r>
      <w:r w:rsidRPr="003968F1">
        <w:rPr>
          <w:rFonts w:ascii="Times New Roman" w:hAnsi="Times New Roman" w:cs="Times New Roman"/>
          <w:sz w:val="28"/>
          <w:szCs w:val="28"/>
        </w:rPr>
        <w:t>ыявление лучших практик деятельности некоммерческих организаций, распространение успешных социальных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Pr="003968F1" w:rsidRDefault="003968F1" w:rsidP="003968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«Р</w:t>
      </w:r>
      <w:r w:rsidRPr="003968F1">
        <w:rPr>
          <w:rFonts w:ascii="Times New Roman" w:hAnsi="Times New Roman" w:cs="Times New Roman"/>
          <w:sz w:val="28"/>
          <w:szCs w:val="28"/>
        </w:rPr>
        <w:t>азвитие гражданских компетенций, навыков и традиций конструктивного диалога при обсуждении общественных и политических проблем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492ECB" w:rsidRPr="003968F1" w:rsidRDefault="003968F1" w:rsidP="003968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«П</w:t>
      </w:r>
      <w:r w:rsidRPr="003968F1">
        <w:rPr>
          <w:rFonts w:ascii="Times New Roman" w:hAnsi="Times New Roman" w:cs="Times New Roman"/>
          <w:sz w:val="28"/>
          <w:szCs w:val="28"/>
        </w:rPr>
        <w:t>роведение мероприятий, посвященных 100-летию образования Татарской Автономной Советской Социалистической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492ECB" w:rsidRPr="00492ECB" w:rsidRDefault="00492ECB" w:rsidP="00492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FB0" w:rsidRDefault="00475FB0" w:rsidP="00475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8F1">
        <w:rPr>
          <w:rFonts w:ascii="Times New Roman" w:hAnsi="Times New Roman" w:cs="Times New Roman"/>
          <w:b/>
          <w:sz w:val="28"/>
          <w:szCs w:val="28"/>
        </w:rPr>
        <w:t>создание условий повышения качества жизни граждан</w:t>
      </w:r>
      <w:r w:rsidR="003968F1">
        <w:rPr>
          <w:rFonts w:ascii="Times New Roman" w:hAnsi="Times New Roman" w:cs="Times New Roman"/>
          <w:sz w:val="28"/>
          <w:szCs w:val="28"/>
        </w:rPr>
        <w:t>:</w:t>
      </w:r>
    </w:p>
    <w:p w:rsidR="00853396" w:rsidRDefault="00853396" w:rsidP="00853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8F1" w:rsidRPr="003968F1" w:rsidRDefault="003968F1" w:rsidP="003968F1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«Р</w:t>
      </w:r>
      <w:r w:rsidRPr="003968F1">
        <w:rPr>
          <w:rFonts w:ascii="Times New Roman" w:hAnsi="Times New Roman" w:cs="Times New Roman"/>
          <w:sz w:val="28"/>
          <w:szCs w:val="28"/>
        </w:rPr>
        <w:t>азвитие общественно-культурного пространства муниципальных образований, повышение качества досуга и доступности культурных благ, развитие сферы туризма и гостеприимства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Pr="00915DD2" w:rsidRDefault="003968F1" w:rsidP="00915D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DD2">
        <w:rPr>
          <w:rFonts w:ascii="Times New Roman" w:hAnsi="Times New Roman" w:cs="Times New Roman"/>
          <w:sz w:val="28"/>
          <w:szCs w:val="28"/>
        </w:rPr>
        <w:lastRenderedPageBreak/>
        <w:t>Номинация «Создание условий для активного долголетия»;</w:t>
      </w:r>
    </w:p>
    <w:p w:rsidR="003968F1" w:rsidRPr="003968F1" w:rsidRDefault="003968F1" w:rsidP="003968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«Р</w:t>
      </w:r>
      <w:r w:rsidRPr="003968F1">
        <w:rPr>
          <w:rFonts w:ascii="Times New Roman" w:hAnsi="Times New Roman" w:cs="Times New Roman"/>
          <w:sz w:val="28"/>
          <w:szCs w:val="28"/>
        </w:rPr>
        <w:t>азвитие массового спорта, в том числе инклюзивных форм физкультурно-оздоровительной и спортивной деятельности, и популяризация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Pr="003968F1" w:rsidRDefault="003968F1" w:rsidP="003968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«Р</w:t>
      </w:r>
      <w:r w:rsidRPr="003968F1">
        <w:rPr>
          <w:rFonts w:ascii="Times New Roman" w:hAnsi="Times New Roman" w:cs="Times New Roman"/>
          <w:sz w:val="28"/>
          <w:szCs w:val="28"/>
        </w:rPr>
        <w:t>азвитие дополнительного образования, цифрового просвещения, научно-технического и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;</w:t>
      </w:r>
    </w:p>
    <w:p w:rsidR="003968F1" w:rsidRDefault="003968F1" w:rsidP="003968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«Р</w:t>
      </w:r>
      <w:r w:rsidRPr="003968F1">
        <w:rPr>
          <w:rFonts w:ascii="Times New Roman" w:hAnsi="Times New Roman" w:cs="Times New Roman"/>
          <w:sz w:val="28"/>
          <w:szCs w:val="28"/>
        </w:rPr>
        <w:t>азвитие системы непрерывного экологического образования и просвещения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F1">
        <w:rPr>
          <w:rFonts w:ascii="Times New Roman" w:hAnsi="Times New Roman" w:cs="Times New Roman"/>
          <w:sz w:val="28"/>
          <w:szCs w:val="28"/>
        </w:rPr>
        <w:t>.</w:t>
      </w:r>
    </w:p>
    <w:p w:rsidR="003259C2" w:rsidRPr="003259C2" w:rsidRDefault="003259C2" w:rsidP="003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конкурса в 2019 году составляет 35 млн рублей.</w:t>
      </w:r>
    </w:p>
    <w:p w:rsidR="00A0305C" w:rsidRDefault="00A0305C" w:rsidP="00E47706">
      <w:pPr>
        <w:jc w:val="both"/>
        <w:rPr>
          <w:rFonts w:ascii="Times New Roman" w:hAnsi="Times New Roman" w:cs="Times New Roman"/>
          <w:sz w:val="28"/>
          <w:szCs w:val="28"/>
        </w:rPr>
      </w:pPr>
      <w:r w:rsidRPr="00E47706">
        <w:rPr>
          <w:rFonts w:ascii="Times New Roman" w:hAnsi="Times New Roman" w:cs="Times New Roman"/>
          <w:sz w:val="28"/>
          <w:szCs w:val="28"/>
        </w:rPr>
        <w:t>Прием заявок стартовал с 15 июля и продлится до 23 августа.</w:t>
      </w:r>
    </w:p>
    <w:p w:rsidR="00B35F5F" w:rsidRDefault="00A46179" w:rsidP="00B35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58DC">
        <w:rPr>
          <w:rFonts w:ascii="Times New Roman" w:hAnsi="Times New Roman" w:cs="Times New Roman"/>
          <w:sz w:val="28"/>
          <w:szCs w:val="28"/>
        </w:rPr>
        <w:t>ажно отметить, что в 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BF58DC">
        <w:rPr>
          <w:rFonts w:ascii="Times New Roman" w:hAnsi="Times New Roman" w:cs="Times New Roman"/>
          <w:sz w:val="28"/>
          <w:szCs w:val="28"/>
        </w:rPr>
        <w:t>ду в условиях подачи заявок произошел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 w:rsidR="00663AE2">
        <w:rPr>
          <w:rFonts w:ascii="Times New Roman" w:hAnsi="Times New Roman" w:cs="Times New Roman"/>
          <w:sz w:val="28"/>
          <w:szCs w:val="28"/>
        </w:rPr>
        <w:t xml:space="preserve"> существенных изменений.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5F" w:rsidRPr="00A46179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BF58D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35F5F" w:rsidRPr="00A46179">
        <w:rPr>
          <w:rFonts w:ascii="Times New Roman" w:hAnsi="Times New Roman" w:cs="Times New Roman"/>
          <w:sz w:val="28"/>
          <w:szCs w:val="28"/>
        </w:rPr>
        <w:t>можно подавать в электр</w:t>
      </w:r>
      <w:r>
        <w:rPr>
          <w:rFonts w:ascii="Times New Roman" w:hAnsi="Times New Roman" w:cs="Times New Roman"/>
          <w:sz w:val="28"/>
          <w:szCs w:val="28"/>
        </w:rPr>
        <w:t xml:space="preserve">онном виде через портал государственных и муниципальный услуг </w:t>
      </w:r>
      <w:hyperlink r:id="rId5" w:history="1">
        <w:r w:rsidRPr="0049541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5419">
          <w:rPr>
            <w:rStyle w:val="a4"/>
            <w:rFonts w:ascii="Times New Roman" w:hAnsi="Times New Roman" w:cs="Times New Roman"/>
            <w:sz w:val="28"/>
            <w:szCs w:val="28"/>
          </w:rPr>
          <w:t>.uslugi.tatarstan.ru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3AE2">
        <w:rPr>
          <w:rFonts w:ascii="Times New Roman" w:hAnsi="Times New Roman" w:cs="Times New Roman"/>
          <w:sz w:val="28"/>
          <w:szCs w:val="28"/>
        </w:rPr>
        <w:t>Во-</w:t>
      </w:r>
      <w:proofErr w:type="gramStart"/>
      <w:r w:rsidR="00663AE2">
        <w:rPr>
          <w:rFonts w:ascii="Times New Roman" w:hAnsi="Times New Roman" w:cs="Times New Roman"/>
          <w:sz w:val="28"/>
          <w:szCs w:val="28"/>
        </w:rPr>
        <w:t xml:space="preserve">вторых,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года обязательным стало документальное подтверждение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A5B13" w:rsidRPr="00DA5B13">
        <w:rPr>
          <w:rFonts w:ascii="Times New Roman" w:hAnsi="Times New Roman" w:cs="Times New Roman"/>
          <w:sz w:val="28"/>
          <w:szCs w:val="28"/>
        </w:rPr>
        <w:t xml:space="preserve"> (</w:t>
      </w:r>
      <w:r w:rsidR="00DA5B13">
        <w:rPr>
          <w:rFonts w:ascii="Times New Roman" w:hAnsi="Times New Roman" w:cs="Times New Roman"/>
          <w:sz w:val="28"/>
          <w:szCs w:val="28"/>
        </w:rPr>
        <w:t>при наличии софинансирования)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F58DC">
        <w:rPr>
          <w:rFonts w:ascii="Times New Roman" w:hAnsi="Times New Roman" w:cs="Times New Roman"/>
          <w:sz w:val="28"/>
          <w:szCs w:val="28"/>
        </w:rPr>
        <w:t xml:space="preserve"> В-третьих, </w:t>
      </w:r>
      <w:proofErr w:type="gramStart"/>
      <w:r w:rsidR="00663AE2">
        <w:rPr>
          <w:rFonts w:ascii="Times New Roman" w:hAnsi="Times New Roman" w:cs="Times New Roman"/>
          <w:sz w:val="28"/>
          <w:szCs w:val="28"/>
        </w:rPr>
        <w:t>при  подаче</w:t>
      </w:r>
      <w:proofErr w:type="gramEnd"/>
      <w:r w:rsidR="00663AE2">
        <w:rPr>
          <w:rFonts w:ascii="Times New Roman" w:hAnsi="Times New Roman" w:cs="Times New Roman"/>
          <w:sz w:val="28"/>
          <w:szCs w:val="28"/>
        </w:rPr>
        <w:t xml:space="preserve"> заявки необходимо будет предоставить письмо-поддержку от представительного органа муниципального образования, на территории которого пла</w:t>
      </w:r>
      <w:r w:rsidR="00BF58DC">
        <w:rPr>
          <w:rFonts w:ascii="Times New Roman" w:hAnsi="Times New Roman" w:cs="Times New Roman"/>
          <w:sz w:val="28"/>
          <w:szCs w:val="28"/>
        </w:rPr>
        <w:t>нируется реализация проекта, либо</w:t>
      </w:r>
      <w:r w:rsidR="00663AE2">
        <w:rPr>
          <w:rFonts w:ascii="Times New Roman" w:hAnsi="Times New Roman" w:cs="Times New Roman"/>
          <w:sz w:val="28"/>
          <w:szCs w:val="28"/>
        </w:rPr>
        <w:t xml:space="preserve"> от Государственного совета Республики Татарстан.</w:t>
      </w:r>
    </w:p>
    <w:p w:rsidR="001D2FE9" w:rsidRPr="00E03A1D" w:rsidRDefault="00E03A1D" w:rsidP="00B35F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A1D">
        <w:rPr>
          <w:rFonts w:ascii="Times New Roman" w:hAnsi="Times New Roman" w:cs="Times New Roman"/>
          <w:sz w:val="28"/>
          <w:szCs w:val="28"/>
        </w:rPr>
        <w:t>Напомним, что в</w:t>
      </w:r>
      <w:r w:rsidR="001D2FE9" w:rsidRPr="00E03A1D">
        <w:rPr>
          <w:rFonts w:ascii="Times New Roman" w:hAnsi="Times New Roman" w:cs="Times New Roman"/>
          <w:sz w:val="28"/>
          <w:szCs w:val="28"/>
        </w:rPr>
        <w:t xml:space="preserve"> 2018 году победителями конкурса на получение субсидий от Министерства экономики Республики Татарстан стали 113 некоммерческих организаций, что на одну </w:t>
      </w:r>
      <w:r w:rsidR="00BF58DC" w:rsidRPr="00E03A1D">
        <w:rPr>
          <w:rFonts w:ascii="Times New Roman" w:hAnsi="Times New Roman" w:cs="Times New Roman"/>
          <w:sz w:val="28"/>
          <w:szCs w:val="28"/>
        </w:rPr>
        <w:t xml:space="preserve">НКО </w:t>
      </w:r>
      <w:r w:rsidR="001D2FE9" w:rsidRPr="00E03A1D">
        <w:rPr>
          <w:rFonts w:ascii="Times New Roman" w:hAnsi="Times New Roman" w:cs="Times New Roman"/>
          <w:sz w:val="28"/>
          <w:szCs w:val="28"/>
        </w:rPr>
        <w:t>больше, чем в 2017 году.</w:t>
      </w:r>
    </w:p>
    <w:p w:rsidR="00DB52B4" w:rsidRDefault="001D2FE9" w:rsidP="00B35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яркими проектами, получившими фин</w:t>
      </w:r>
      <w:r w:rsidR="00DB52B4">
        <w:rPr>
          <w:rFonts w:ascii="Times New Roman" w:hAnsi="Times New Roman" w:cs="Times New Roman"/>
          <w:sz w:val="28"/>
          <w:szCs w:val="28"/>
        </w:rPr>
        <w:t xml:space="preserve">ансирование в 2017 </w:t>
      </w:r>
      <w:r w:rsidR="003C2B49" w:rsidRPr="003C2B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2018 годы, стали</w:t>
      </w:r>
      <w:r w:rsidR="00DB52B4">
        <w:rPr>
          <w:rFonts w:ascii="Times New Roman" w:hAnsi="Times New Roman" w:cs="Times New Roman"/>
          <w:sz w:val="28"/>
          <w:szCs w:val="28"/>
        </w:rPr>
        <w:t>:</w:t>
      </w:r>
    </w:p>
    <w:p w:rsidR="001D2FE9" w:rsidRDefault="00DB52B4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B52B4">
        <w:rPr>
          <w:rFonts w:ascii="Times New Roman" w:hAnsi="Times New Roman" w:cs="Times New Roman"/>
          <w:b/>
          <w:sz w:val="28"/>
          <w:szCs w:val="28"/>
        </w:rPr>
        <w:t>«Дорогами добра»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</w:t>
      </w:r>
      <w:r w:rsidRPr="00DB52B4">
        <w:rPr>
          <w:rFonts w:ascii="Times New Roman" w:hAnsi="Times New Roman" w:cs="Times New Roman"/>
          <w:sz w:val="28"/>
          <w:szCs w:val="28"/>
        </w:rPr>
        <w:t xml:space="preserve"> молодежи и детей-инвалидов «Планета Добра» </w:t>
      </w:r>
      <w:proofErr w:type="gramStart"/>
      <w:r w:rsidRPr="00DB52B4">
        <w:rPr>
          <w:rFonts w:ascii="Times New Roman" w:hAnsi="Times New Roman" w:cs="Times New Roman"/>
          <w:sz w:val="28"/>
          <w:szCs w:val="28"/>
        </w:rPr>
        <w:t>Республики  Татарстан</w:t>
      </w:r>
      <w:proofErr w:type="gramEnd"/>
      <w:r w:rsidR="00F74855">
        <w:rPr>
          <w:rFonts w:ascii="Times New Roman" w:hAnsi="Times New Roman" w:cs="Times New Roman"/>
          <w:sz w:val="28"/>
          <w:szCs w:val="28"/>
        </w:rPr>
        <w:t xml:space="preserve"> (2017 г.);</w:t>
      </w:r>
    </w:p>
    <w:p w:rsidR="00DB52B4" w:rsidRDefault="00DB52B4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B52B4">
        <w:rPr>
          <w:rFonts w:ascii="Times New Roman" w:hAnsi="Times New Roman" w:cs="Times New Roman"/>
          <w:b/>
          <w:sz w:val="28"/>
          <w:szCs w:val="28"/>
        </w:rPr>
        <w:t xml:space="preserve">«Том </w:t>
      </w:r>
      <w:proofErr w:type="spellStart"/>
      <w:r w:rsidRPr="00DB52B4">
        <w:rPr>
          <w:rFonts w:ascii="Times New Roman" w:hAnsi="Times New Roman" w:cs="Times New Roman"/>
          <w:b/>
          <w:sz w:val="28"/>
          <w:szCs w:val="28"/>
        </w:rPr>
        <w:t>Сойер</w:t>
      </w:r>
      <w:proofErr w:type="spellEnd"/>
      <w:r w:rsidRPr="00DB5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2B4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Pr="00DB52B4">
        <w:rPr>
          <w:rFonts w:ascii="Times New Roman" w:hAnsi="Times New Roman" w:cs="Times New Roman"/>
          <w:b/>
          <w:sz w:val="28"/>
          <w:szCs w:val="28"/>
        </w:rPr>
        <w:t xml:space="preserve"> – Казань»</w:t>
      </w:r>
      <w:r>
        <w:rPr>
          <w:rFonts w:ascii="Times New Roman" w:hAnsi="Times New Roman" w:cs="Times New Roman"/>
          <w:sz w:val="28"/>
          <w:szCs w:val="28"/>
        </w:rPr>
        <w:t xml:space="preserve">. НКО </w:t>
      </w:r>
      <w:r w:rsidRPr="00DB52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Республиканское отделение </w:t>
      </w:r>
      <w:r w:rsidRPr="00DB52B4">
        <w:rPr>
          <w:rFonts w:ascii="Times New Roman" w:hAnsi="Times New Roman" w:cs="Times New Roman"/>
          <w:sz w:val="28"/>
          <w:szCs w:val="28"/>
        </w:rPr>
        <w:t>Всероссийская общественная организация «Всероссийское общество охраны памятников истории и культуры»</w:t>
      </w:r>
      <w:r w:rsidR="00F74855">
        <w:rPr>
          <w:rFonts w:ascii="Times New Roman" w:hAnsi="Times New Roman" w:cs="Times New Roman"/>
          <w:sz w:val="28"/>
          <w:szCs w:val="28"/>
        </w:rPr>
        <w:t xml:space="preserve"> (2017 г.)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ECB" w:rsidRDefault="00492ECB" w:rsidP="003968F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29E6" w:rsidRPr="00492ECB" w:rsidRDefault="005429E6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429E6">
        <w:rPr>
          <w:rFonts w:ascii="Times New Roman" w:hAnsi="Times New Roman" w:cs="Times New Roman"/>
          <w:b/>
          <w:sz w:val="28"/>
          <w:szCs w:val="28"/>
        </w:rPr>
        <w:t>«Лавка радости»</w:t>
      </w:r>
      <w:r>
        <w:rPr>
          <w:rFonts w:ascii="Times New Roman" w:hAnsi="Times New Roman" w:cs="Times New Roman"/>
          <w:sz w:val="28"/>
          <w:szCs w:val="28"/>
        </w:rPr>
        <w:t xml:space="preserve">. НКО </w:t>
      </w:r>
      <w:proofErr w:type="gramStart"/>
      <w:r w:rsidRPr="005429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29E6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proofErr w:type="gramEnd"/>
      <w:r w:rsidRPr="005429E6">
        <w:rPr>
          <w:rFonts w:ascii="Times New Roman" w:hAnsi="Times New Roman" w:cs="Times New Roman"/>
          <w:sz w:val="28"/>
          <w:szCs w:val="28"/>
        </w:rPr>
        <w:t xml:space="preserve"> районная организация общественной организации Татарской республиканской организации Все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общества инвалидов </w:t>
      </w:r>
      <w:r w:rsidRPr="005429E6">
        <w:rPr>
          <w:rFonts w:ascii="Times New Roman" w:hAnsi="Times New Roman" w:cs="Times New Roman"/>
          <w:sz w:val="28"/>
          <w:szCs w:val="28"/>
        </w:rPr>
        <w:t>– «Общество инвалидов Республики Татарстан»</w:t>
      </w:r>
      <w:r w:rsidR="00F74855">
        <w:rPr>
          <w:rFonts w:ascii="Times New Roman" w:hAnsi="Times New Roman" w:cs="Times New Roman"/>
          <w:sz w:val="28"/>
          <w:szCs w:val="28"/>
        </w:rPr>
        <w:t xml:space="preserve"> (2017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ECB" w:rsidRPr="005429E6" w:rsidRDefault="00492ECB" w:rsidP="003968F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9E6" w:rsidRPr="00492ECB" w:rsidRDefault="005429E6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429E6">
        <w:rPr>
          <w:rFonts w:ascii="Times New Roman" w:hAnsi="Times New Roman" w:cs="Times New Roman"/>
          <w:b/>
          <w:sz w:val="28"/>
          <w:szCs w:val="28"/>
        </w:rPr>
        <w:t xml:space="preserve">«Святой источник села Большое Фролово </w:t>
      </w:r>
      <w:proofErr w:type="spellStart"/>
      <w:r w:rsidRPr="005429E6">
        <w:rPr>
          <w:rFonts w:ascii="Times New Roman" w:hAnsi="Times New Roman" w:cs="Times New Roman"/>
          <w:b/>
          <w:sz w:val="28"/>
          <w:szCs w:val="28"/>
        </w:rPr>
        <w:t>Буинского</w:t>
      </w:r>
      <w:proofErr w:type="spellEnd"/>
      <w:r w:rsidRPr="005429E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. НКО </w:t>
      </w:r>
      <w:r w:rsidRPr="005429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E6">
        <w:rPr>
          <w:rFonts w:ascii="Times New Roman" w:hAnsi="Times New Roman" w:cs="Times New Roman"/>
          <w:sz w:val="28"/>
          <w:szCs w:val="28"/>
        </w:rPr>
        <w:t xml:space="preserve">Местная общественная организация </w:t>
      </w:r>
      <w:proofErr w:type="gramStart"/>
      <w:r w:rsidRPr="005429E6">
        <w:rPr>
          <w:rFonts w:ascii="Times New Roman" w:hAnsi="Times New Roman" w:cs="Times New Roman"/>
          <w:sz w:val="28"/>
          <w:szCs w:val="28"/>
        </w:rPr>
        <w:lastRenderedPageBreak/>
        <w:t xml:space="preserve">ветеранов  </w:t>
      </w:r>
      <w:proofErr w:type="spellStart"/>
      <w:r w:rsidRPr="005429E6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proofErr w:type="gramEnd"/>
      <w:r w:rsidRPr="005429E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F74855">
        <w:rPr>
          <w:rFonts w:ascii="Times New Roman" w:hAnsi="Times New Roman" w:cs="Times New Roman"/>
          <w:sz w:val="28"/>
          <w:szCs w:val="28"/>
        </w:rPr>
        <w:t xml:space="preserve"> (2017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ECB" w:rsidRPr="00492ECB" w:rsidRDefault="00492ECB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92ECB" w:rsidRPr="005429E6" w:rsidRDefault="00492ECB" w:rsidP="003968F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9E6" w:rsidRPr="00F74855" w:rsidRDefault="00F74855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74855">
        <w:rPr>
          <w:rFonts w:ascii="Times New Roman" w:hAnsi="Times New Roman" w:cs="Times New Roman"/>
          <w:b/>
          <w:sz w:val="28"/>
          <w:szCs w:val="28"/>
        </w:rPr>
        <w:t xml:space="preserve">«Центральный родник как центр социокультурного пространства села </w:t>
      </w:r>
      <w:proofErr w:type="spellStart"/>
      <w:r w:rsidRPr="00F74855">
        <w:rPr>
          <w:rFonts w:ascii="Times New Roman" w:hAnsi="Times New Roman" w:cs="Times New Roman"/>
          <w:b/>
          <w:sz w:val="28"/>
          <w:szCs w:val="28"/>
        </w:rPr>
        <w:t>Коргуза</w:t>
      </w:r>
      <w:proofErr w:type="spellEnd"/>
      <w:r w:rsidRPr="00F7485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F748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855">
        <w:rPr>
          <w:rFonts w:ascii="Times New Roman" w:hAnsi="Times New Roman" w:cs="Times New Roman"/>
          <w:sz w:val="28"/>
          <w:szCs w:val="28"/>
        </w:rPr>
        <w:t xml:space="preserve">Местная православная религиозная организация Приход Свято-Никольской Церкви </w:t>
      </w:r>
      <w:proofErr w:type="spellStart"/>
      <w:r w:rsidRPr="00F74855">
        <w:rPr>
          <w:rFonts w:ascii="Times New Roman" w:hAnsi="Times New Roman" w:cs="Times New Roman"/>
          <w:sz w:val="28"/>
          <w:szCs w:val="28"/>
        </w:rPr>
        <w:t>с.Коргуза</w:t>
      </w:r>
      <w:proofErr w:type="spellEnd"/>
      <w:r w:rsidRPr="00F74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855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F74855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Казанской Епархии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 (2017 г.);</w:t>
      </w:r>
    </w:p>
    <w:p w:rsidR="00F74855" w:rsidRPr="00F74855" w:rsidRDefault="00F74855" w:rsidP="003968F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855" w:rsidRPr="003C3FE9" w:rsidRDefault="00F74855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74855">
        <w:rPr>
          <w:rFonts w:ascii="Times New Roman" w:hAnsi="Times New Roman" w:cs="Times New Roman"/>
          <w:b/>
          <w:sz w:val="28"/>
          <w:szCs w:val="28"/>
        </w:rPr>
        <w:t>«Экологическое просвещение населения города Менделеевск с участием в раздельном сборе мусора и отходов»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F74855">
        <w:rPr>
          <w:rFonts w:ascii="Times New Roman" w:hAnsi="Times New Roman" w:cs="Times New Roman"/>
          <w:sz w:val="28"/>
          <w:szCs w:val="28"/>
        </w:rPr>
        <w:t>–</w:t>
      </w:r>
      <w:r w:rsidR="003C3FE9">
        <w:rPr>
          <w:rFonts w:ascii="Times New Roman" w:hAnsi="Times New Roman" w:cs="Times New Roman"/>
          <w:sz w:val="28"/>
          <w:szCs w:val="28"/>
        </w:rPr>
        <w:t xml:space="preserve"> </w:t>
      </w:r>
      <w:r w:rsidR="003C3FE9" w:rsidRPr="003C3FE9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«Экологическая Эффективность Вторичного Сырья»</w:t>
      </w:r>
      <w:r w:rsidR="003C3FE9">
        <w:rPr>
          <w:rFonts w:ascii="Times New Roman" w:hAnsi="Times New Roman" w:cs="Times New Roman"/>
          <w:sz w:val="28"/>
          <w:szCs w:val="28"/>
        </w:rPr>
        <w:t xml:space="preserve"> (2018 г.);</w:t>
      </w:r>
    </w:p>
    <w:p w:rsidR="003C3FE9" w:rsidRPr="003C3FE9" w:rsidRDefault="003C3FE9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C3FE9" w:rsidRPr="00511109" w:rsidRDefault="000759E1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9E1">
        <w:rPr>
          <w:rFonts w:ascii="Times New Roman" w:hAnsi="Times New Roman" w:cs="Times New Roman"/>
          <w:b/>
          <w:sz w:val="28"/>
          <w:szCs w:val="28"/>
        </w:rPr>
        <w:t>«II Республиканский молодежный «Фестиваль безграничных талантов»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0759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109" w:rsidRPr="00511109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поддержки и социально – творческой реабилитации лиц с ограниченными возможностями здоровья «Маршруты Добра»</w:t>
      </w:r>
      <w:r w:rsidR="00511109">
        <w:rPr>
          <w:rFonts w:ascii="Times New Roman" w:hAnsi="Times New Roman" w:cs="Times New Roman"/>
          <w:sz w:val="28"/>
          <w:szCs w:val="28"/>
        </w:rPr>
        <w:t xml:space="preserve"> (2018 г.);</w:t>
      </w:r>
    </w:p>
    <w:p w:rsidR="00511109" w:rsidRPr="00511109" w:rsidRDefault="00511109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11109" w:rsidRPr="002F191D" w:rsidRDefault="00287C74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87C74">
        <w:rPr>
          <w:rFonts w:ascii="Times New Roman" w:hAnsi="Times New Roman" w:cs="Times New Roman"/>
          <w:b/>
          <w:sz w:val="28"/>
          <w:szCs w:val="28"/>
        </w:rPr>
        <w:t>«Зеленый коридор для Стерли»</w:t>
      </w:r>
      <w:r>
        <w:rPr>
          <w:rFonts w:ascii="Times New Roman" w:hAnsi="Times New Roman" w:cs="Times New Roman"/>
          <w:sz w:val="28"/>
          <w:szCs w:val="28"/>
        </w:rPr>
        <w:t xml:space="preserve">. НКО </w:t>
      </w:r>
      <w:r w:rsidRPr="00287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C74">
        <w:rPr>
          <w:rFonts w:ascii="Times New Roman" w:hAnsi="Times New Roman" w:cs="Times New Roman"/>
          <w:sz w:val="28"/>
          <w:szCs w:val="28"/>
        </w:rPr>
        <w:t xml:space="preserve">общественная организация «Рыболовный клуб </w:t>
      </w:r>
      <w:proofErr w:type="spellStart"/>
      <w:r w:rsidRPr="00287C74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287C74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287C74">
        <w:rPr>
          <w:rFonts w:ascii="Times New Roman" w:hAnsi="Times New Roman" w:cs="Times New Roman"/>
          <w:sz w:val="28"/>
          <w:szCs w:val="28"/>
        </w:rPr>
        <w:t>г.Азнакаево</w:t>
      </w:r>
      <w:proofErr w:type="spellEnd"/>
      <w:r w:rsidRPr="00287C74">
        <w:rPr>
          <w:rFonts w:ascii="Times New Roman" w:hAnsi="Times New Roman" w:cs="Times New Roman"/>
          <w:sz w:val="28"/>
          <w:szCs w:val="28"/>
        </w:rPr>
        <w:t>»</w:t>
      </w:r>
      <w:r w:rsidR="00403FC9">
        <w:rPr>
          <w:rFonts w:ascii="Times New Roman" w:hAnsi="Times New Roman" w:cs="Times New Roman"/>
          <w:sz w:val="28"/>
          <w:szCs w:val="28"/>
        </w:rPr>
        <w:t xml:space="preserve"> (2018 г.);</w:t>
      </w:r>
    </w:p>
    <w:p w:rsidR="002F191D" w:rsidRPr="002F191D" w:rsidRDefault="002F191D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F191D" w:rsidRPr="00403FC9" w:rsidRDefault="00403FC9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C9">
        <w:rPr>
          <w:rFonts w:ascii="Times New Roman" w:hAnsi="Times New Roman" w:cs="Times New Roman"/>
          <w:sz w:val="28"/>
          <w:szCs w:val="28"/>
        </w:rPr>
        <w:t>Образовательный проект по подготовке детей дошкольного возраста к школе</w:t>
      </w:r>
      <w:r w:rsidRPr="00403FC9">
        <w:rPr>
          <w:rFonts w:ascii="Times New Roman" w:hAnsi="Times New Roman" w:cs="Times New Roman"/>
          <w:b/>
          <w:sz w:val="28"/>
          <w:szCs w:val="28"/>
        </w:rPr>
        <w:t xml:space="preserve"> «В школу - с шахматами»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НКО </w:t>
      </w:r>
      <w:r w:rsidRPr="00403F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C9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дополнительного профессионального образования «Центр социально-гуманитарного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(2018 г.);</w:t>
      </w:r>
    </w:p>
    <w:p w:rsidR="00403FC9" w:rsidRPr="00403FC9" w:rsidRDefault="00403FC9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03FC9" w:rsidRPr="00F125F5" w:rsidRDefault="00F125F5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5F5">
        <w:rPr>
          <w:rFonts w:ascii="Times New Roman" w:hAnsi="Times New Roman" w:cs="Times New Roman"/>
          <w:sz w:val="28"/>
          <w:szCs w:val="28"/>
        </w:rPr>
        <w:t xml:space="preserve">Проект по сохранению и благоустройству естественного источника исторического значения в лесной полосе села Набережные </w:t>
      </w:r>
      <w:proofErr w:type="spellStart"/>
      <w:r w:rsidRPr="00F125F5">
        <w:rPr>
          <w:rFonts w:ascii="Times New Roman" w:hAnsi="Times New Roman" w:cs="Times New Roman"/>
          <w:sz w:val="28"/>
          <w:szCs w:val="28"/>
        </w:rPr>
        <w:t>Моркваши</w:t>
      </w:r>
      <w:proofErr w:type="spellEnd"/>
      <w:r w:rsidRPr="00F1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5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F125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25F5">
        <w:rPr>
          <w:rFonts w:ascii="Times New Roman" w:hAnsi="Times New Roman" w:cs="Times New Roman"/>
          <w:b/>
          <w:sz w:val="28"/>
          <w:szCs w:val="28"/>
        </w:rPr>
        <w:t xml:space="preserve"> «Лесная слеза»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F125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5F5">
        <w:rPr>
          <w:rFonts w:ascii="Times New Roman" w:hAnsi="Times New Roman" w:cs="Times New Roman"/>
          <w:sz w:val="28"/>
          <w:szCs w:val="28"/>
        </w:rPr>
        <w:t xml:space="preserve">Приход с. Набережные </w:t>
      </w:r>
      <w:proofErr w:type="spellStart"/>
      <w:r w:rsidRPr="00F125F5">
        <w:rPr>
          <w:rFonts w:ascii="Times New Roman" w:hAnsi="Times New Roman" w:cs="Times New Roman"/>
          <w:sz w:val="28"/>
          <w:szCs w:val="28"/>
        </w:rPr>
        <w:t>Моркваши</w:t>
      </w:r>
      <w:proofErr w:type="spellEnd"/>
      <w:r w:rsidRPr="00F1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5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F1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5F5">
        <w:rPr>
          <w:rFonts w:ascii="Times New Roman" w:hAnsi="Times New Roman" w:cs="Times New Roman"/>
          <w:sz w:val="28"/>
          <w:szCs w:val="28"/>
        </w:rPr>
        <w:t>мухтасибата</w:t>
      </w:r>
      <w:proofErr w:type="spellEnd"/>
      <w:r w:rsidRPr="00F125F5">
        <w:rPr>
          <w:rFonts w:ascii="Times New Roman" w:hAnsi="Times New Roman" w:cs="Times New Roman"/>
          <w:sz w:val="28"/>
          <w:szCs w:val="28"/>
        </w:rPr>
        <w:t xml:space="preserve"> Централизованной религиозной организации Духовного управления мусульман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(2018 г);</w:t>
      </w:r>
    </w:p>
    <w:p w:rsidR="00F125F5" w:rsidRPr="00F125F5" w:rsidRDefault="00F125F5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125F5" w:rsidRPr="008E78DD" w:rsidRDefault="004D3B0C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D3B0C">
        <w:rPr>
          <w:rFonts w:ascii="Times New Roman" w:hAnsi="Times New Roman" w:cs="Times New Roman"/>
          <w:b/>
          <w:sz w:val="28"/>
          <w:szCs w:val="28"/>
        </w:rPr>
        <w:t xml:space="preserve">«Туристские маршруты </w:t>
      </w:r>
      <w:proofErr w:type="spellStart"/>
      <w:r w:rsidRPr="004D3B0C">
        <w:rPr>
          <w:rFonts w:ascii="Times New Roman" w:hAnsi="Times New Roman" w:cs="Times New Roman"/>
          <w:b/>
          <w:sz w:val="28"/>
          <w:szCs w:val="28"/>
        </w:rPr>
        <w:t>Закамья</w:t>
      </w:r>
      <w:proofErr w:type="spellEnd"/>
      <w:r w:rsidRPr="004D3B0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4D3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8DD" w:rsidRPr="008E78DD">
        <w:rPr>
          <w:rFonts w:ascii="Times New Roman" w:hAnsi="Times New Roman" w:cs="Times New Roman"/>
          <w:sz w:val="28"/>
          <w:szCs w:val="28"/>
        </w:rPr>
        <w:t xml:space="preserve">«Казанский инновационный университет имени </w:t>
      </w:r>
      <w:proofErr w:type="spellStart"/>
      <w:r w:rsidR="008E78DD" w:rsidRPr="008E78DD">
        <w:rPr>
          <w:rFonts w:ascii="Times New Roman" w:hAnsi="Times New Roman" w:cs="Times New Roman"/>
          <w:sz w:val="28"/>
          <w:szCs w:val="28"/>
        </w:rPr>
        <w:t>В.Г.Тимирясова</w:t>
      </w:r>
      <w:proofErr w:type="spellEnd"/>
      <w:r w:rsidR="008E78DD" w:rsidRPr="008E78DD">
        <w:rPr>
          <w:rFonts w:ascii="Times New Roman" w:hAnsi="Times New Roman" w:cs="Times New Roman"/>
          <w:sz w:val="28"/>
          <w:szCs w:val="28"/>
        </w:rPr>
        <w:t>»</w:t>
      </w:r>
      <w:r w:rsidR="008E78DD">
        <w:rPr>
          <w:rFonts w:ascii="Times New Roman" w:hAnsi="Times New Roman" w:cs="Times New Roman"/>
          <w:sz w:val="28"/>
          <w:szCs w:val="28"/>
        </w:rPr>
        <w:t xml:space="preserve"> (2018 г);</w:t>
      </w:r>
    </w:p>
    <w:p w:rsidR="008E78DD" w:rsidRPr="008E78DD" w:rsidRDefault="008E78DD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E78DD" w:rsidRPr="00050AE0" w:rsidRDefault="00050AE0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E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50AE0">
        <w:rPr>
          <w:rFonts w:ascii="Times New Roman" w:hAnsi="Times New Roman" w:cs="Times New Roman"/>
          <w:b/>
          <w:sz w:val="28"/>
          <w:szCs w:val="28"/>
        </w:rPr>
        <w:t>«Мой формат – Татарстан»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 </w:t>
      </w:r>
      <w:r w:rsidRPr="00050A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AE0">
        <w:rPr>
          <w:rFonts w:ascii="Times New Roman" w:hAnsi="Times New Roman" w:cs="Times New Roman"/>
          <w:sz w:val="28"/>
          <w:szCs w:val="28"/>
        </w:rPr>
        <w:t>АНО «Продюсерский центр «Эффективные 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(2018 г.);</w:t>
      </w:r>
    </w:p>
    <w:p w:rsidR="00050AE0" w:rsidRPr="00050AE0" w:rsidRDefault="00050AE0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50AE0" w:rsidRPr="008E3229" w:rsidRDefault="008E3229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229">
        <w:rPr>
          <w:rFonts w:ascii="Times New Roman" w:hAnsi="Times New Roman" w:cs="Times New Roman"/>
          <w:sz w:val="28"/>
          <w:szCs w:val="28"/>
        </w:rPr>
        <w:t>Открытая интерактивная площадка</w:t>
      </w:r>
      <w:r w:rsidRPr="008E3229">
        <w:rPr>
          <w:rFonts w:ascii="Times New Roman" w:hAnsi="Times New Roman" w:cs="Times New Roman"/>
          <w:b/>
          <w:sz w:val="28"/>
          <w:szCs w:val="28"/>
        </w:rPr>
        <w:t xml:space="preserve"> «Территория традиций»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8E32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29">
        <w:rPr>
          <w:rFonts w:ascii="Times New Roman" w:hAnsi="Times New Roman" w:cs="Times New Roman"/>
          <w:sz w:val="28"/>
          <w:szCs w:val="28"/>
        </w:rPr>
        <w:t>Благотворительный фонд «Родники мира»</w:t>
      </w:r>
      <w:r>
        <w:rPr>
          <w:rFonts w:ascii="Times New Roman" w:hAnsi="Times New Roman" w:cs="Times New Roman"/>
          <w:sz w:val="28"/>
          <w:szCs w:val="28"/>
        </w:rPr>
        <w:t xml:space="preserve"> (2018 г.);</w:t>
      </w:r>
    </w:p>
    <w:p w:rsidR="008E3229" w:rsidRPr="008E3229" w:rsidRDefault="008E3229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E3229" w:rsidRPr="006B6920" w:rsidRDefault="006B6920" w:rsidP="003968F1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B6920">
        <w:rPr>
          <w:rFonts w:ascii="Times New Roman" w:hAnsi="Times New Roman" w:cs="Times New Roman"/>
          <w:b/>
          <w:sz w:val="28"/>
          <w:szCs w:val="28"/>
        </w:rPr>
        <w:t>«Портрет путешествующего по Татарстану»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6B69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20">
        <w:rPr>
          <w:rFonts w:ascii="Times New Roman" w:hAnsi="Times New Roman" w:cs="Times New Roman"/>
          <w:sz w:val="28"/>
          <w:szCs w:val="28"/>
        </w:rPr>
        <w:t>АНО «Центр развития туризма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20" w:rsidRPr="006B6920" w:rsidRDefault="006B6920" w:rsidP="003968F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6B6920" w:rsidRDefault="006B6920" w:rsidP="003968F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20" w:rsidRPr="006B6920" w:rsidRDefault="006B6920" w:rsidP="003968F1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2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получения </w:t>
      </w:r>
      <w:r w:rsidRPr="006B6920">
        <w:rPr>
          <w:rFonts w:ascii="Times New Roman" w:hAnsi="Times New Roman" w:cs="Times New Roman"/>
          <w:i/>
          <w:sz w:val="28"/>
          <w:szCs w:val="28"/>
        </w:rPr>
        <w:t>боле</w:t>
      </w:r>
      <w:r w:rsidR="0022220E">
        <w:rPr>
          <w:rFonts w:ascii="Times New Roman" w:hAnsi="Times New Roman" w:cs="Times New Roman"/>
          <w:i/>
          <w:sz w:val="28"/>
          <w:szCs w:val="28"/>
        </w:rPr>
        <w:t xml:space="preserve">е подробной информации </w:t>
      </w:r>
      <w:r>
        <w:rPr>
          <w:rFonts w:ascii="Times New Roman" w:hAnsi="Times New Roman" w:cs="Times New Roman"/>
          <w:i/>
          <w:sz w:val="28"/>
          <w:szCs w:val="28"/>
        </w:rPr>
        <w:t>и для интервью с победителями конкурса 2017-2018 гг.</w:t>
      </w:r>
      <w:r w:rsidRPr="006B6920">
        <w:rPr>
          <w:rFonts w:ascii="Times New Roman" w:hAnsi="Times New Roman" w:cs="Times New Roman"/>
          <w:i/>
          <w:sz w:val="28"/>
          <w:szCs w:val="28"/>
        </w:rPr>
        <w:t xml:space="preserve"> обращайтесь к руководителю пресс-службы Министерства экономики Республики Татарстан </w:t>
      </w:r>
      <w:proofErr w:type="spellStart"/>
      <w:r w:rsidRPr="006B6920">
        <w:rPr>
          <w:rFonts w:ascii="Times New Roman" w:hAnsi="Times New Roman" w:cs="Times New Roman"/>
          <w:i/>
          <w:sz w:val="28"/>
          <w:szCs w:val="28"/>
        </w:rPr>
        <w:t>Гараевой</w:t>
      </w:r>
      <w:proofErr w:type="spellEnd"/>
      <w:r w:rsidRPr="006B6920">
        <w:rPr>
          <w:rFonts w:ascii="Times New Roman" w:hAnsi="Times New Roman" w:cs="Times New Roman"/>
          <w:i/>
          <w:sz w:val="28"/>
          <w:szCs w:val="28"/>
        </w:rPr>
        <w:t xml:space="preserve"> Юлии, </w:t>
      </w:r>
      <w:hyperlink r:id="rId6" w:history="1"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</w:t>
        </w:r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Garaeva</w:t>
        </w:r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tatar</w:t>
        </w:r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6B692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6B6920">
        <w:rPr>
          <w:rFonts w:ascii="Times New Roman" w:hAnsi="Times New Roman" w:cs="Times New Roman"/>
          <w:i/>
          <w:sz w:val="28"/>
          <w:szCs w:val="28"/>
        </w:rPr>
        <w:t>, 8 917 221 41 10</w:t>
      </w:r>
    </w:p>
    <w:p w:rsidR="006B6920" w:rsidRPr="006B6920" w:rsidRDefault="006B6920" w:rsidP="006B6920">
      <w:pPr>
        <w:pStyle w:val="a3"/>
        <w:ind w:left="79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229" w:rsidRPr="008E3229" w:rsidRDefault="008E3229" w:rsidP="008E32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3229" w:rsidRPr="00050AE0" w:rsidRDefault="008E3229" w:rsidP="008E3229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855" w:rsidRPr="00F74855" w:rsidRDefault="00F74855" w:rsidP="00F748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179" w:rsidRPr="00A46179" w:rsidRDefault="00A46179" w:rsidP="00B3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FB0" w:rsidRDefault="00475FB0" w:rsidP="00B35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915" w:rsidRPr="00CA5091" w:rsidRDefault="00EA1915" w:rsidP="00CA50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915" w:rsidRPr="00CA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E52"/>
    <w:multiLevelType w:val="hybridMultilevel"/>
    <w:tmpl w:val="1474E5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95698"/>
    <w:multiLevelType w:val="hybridMultilevel"/>
    <w:tmpl w:val="77F0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3E6B"/>
    <w:multiLevelType w:val="hybridMultilevel"/>
    <w:tmpl w:val="B7F8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D3AAE"/>
    <w:multiLevelType w:val="hybridMultilevel"/>
    <w:tmpl w:val="C3CE4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A5775C"/>
    <w:multiLevelType w:val="hybridMultilevel"/>
    <w:tmpl w:val="C99E63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46"/>
    <w:rsid w:val="00050AE0"/>
    <w:rsid w:val="000759E1"/>
    <w:rsid w:val="001D2FE9"/>
    <w:rsid w:val="0022220E"/>
    <w:rsid w:val="00287C74"/>
    <w:rsid w:val="002F191D"/>
    <w:rsid w:val="003259C2"/>
    <w:rsid w:val="003968F1"/>
    <w:rsid w:val="003C2B49"/>
    <w:rsid w:val="003C3D68"/>
    <w:rsid w:val="003C3FE9"/>
    <w:rsid w:val="00403FC9"/>
    <w:rsid w:val="00475FB0"/>
    <w:rsid w:val="00492ECB"/>
    <w:rsid w:val="004D3B0C"/>
    <w:rsid w:val="00511109"/>
    <w:rsid w:val="005429E6"/>
    <w:rsid w:val="00663AE2"/>
    <w:rsid w:val="006B6920"/>
    <w:rsid w:val="007F57E2"/>
    <w:rsid w:val="00853396"/>
    <w:rsid w:val="008E3229"/>
    <w:rsid w:val="008E78DD"/>
    <w:rsid w:val="00913226"/>
    <w:rsid w:val="00915DD2"/>
    <w:rsid w:val="00A0305C"/>
    <w:rsid w:val="00A17A74"/>
    <w:rsid w:val="00A46179"/>
    <w:rsid w:val="00B26846"/>
    <w:rsid w:val="00B35F5F"/>
    <w:rsid w:val="00BF58DC"/>
    <w:rsid w:val="00CA5091"/>
    <w:rsid w:val="00DA5B13"/>
    <w:rsid w:val="00DB52B4"/>
    <w:rsid w:val="00E03A1D"/>
    <w:rsid w:val="00E47706"/>
    <w:rsid w:val="00E711DA"/>
    <w:rsid w:val="00EA1915"/>
    <w:rsid w:val="00F125F5"/>
    <w:rsid w:val="00F74855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82C1-FED0-49D5-8F0F-959FB2A0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1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.Garaeva@tatar.ru" TargetMode="External"/><Relationship Id="rId5" Type="http://schemas.openxmlformats.org/officeDocument/2006/relationships/hyperlink" Target="http://www.uslug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Гараева Юлия Викторовна</dc:creator>
  <cp:keywords/>
  <dc:description/>
  <cp:lastModifiedBy>Гараева Юлия Викторовна</cp:lastModifiedBy>
  <cp:revision>59</cp:revision>
  <cp:lastPrinted>2019-07-22T13:00:00Z</cp:lastPrinted>
  <dcterms:created xsi:type="dcterms:W3CDTF">2019-07-18T08:26:00Z</dcterms:created>
  <dcterms:modified xsi:type="dcterms:W3CDTF">2019-07-29T11:45:00Z</dcterms:modified>
</cp:coreProperties>
</file>